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446" w:rsidRPr="00B3574B" w:rsidRDefault="006942F4" w:rsidP="00391985">
      <w:pPr>
        <w:spacing w:line="240" w:lineRule="auto"/>
        <w:contextualSpacing/>
        <w:jc w:val="center"/>
        <w:rPr>
          <w:b/>
          <w:u w:val="single"/>
        </w:rPr>
      </w:pPr>
      <w:r>
        <w:rPr>
          <w:b/>
          <w:u w:val="single"/>
        </w:rPr>
        <w:t>H/W 9</w:t>
      </w:r>
      <w:r w:rsidR="001F31D8" w:rsidRPr="00B3574B">
        <w:rPr>
          <w:b/>
          <w:u w:val="single"/>
        </w:rPr>
        <w:t xml:space="preserve"> – </w:t>
      </w:r>
      <w:r w:rsidR="00736446">
        <w:rPr>
          <w:b/>
          <w:u w:val="single"/>
        </w:rPr>
        <w:t>Metals and Alloys</w:t>
      </w:r>
    </w:p>
    <w:p w:rsidR="00B3574B" w:rsidRPr="00B3574B" w:rsidRDefault="001F31D8" w:rsidP="00391985">
      <w:pPr>
        <w:spacing w:line="240" w:lineRule="auto"/>
        <w:ind w:right="-22"/>
        <w:contextualSpacing/>
        <w:rPr>
          <w:b/>
          <w:u w:val="single"/>
        </w:rPr>
      </w:pPr>
      <w:r w:rsidRPr="00B3574B">
        <w:rPr>
          <w:b/>
          <w:u w:val="single"/>
        </w:rPr>
        <w:t>PART A</w:t>
      </w:r>
    </w:p>
    <w:p w:rsidR="006942F4" w:rsidRPr="006942F4" w:rsidRDefault="00B3574B" w:rsidP="006942F4">
      <w:pPr>
        <w:ind w:left="284" w:hanging="284"/>
      </w:pPr>
      <w:r w:rsidRPr="00B3574B">
        <w:rPr>
          <w:sz w:val="24"/>
          <w:szCs w:val="24"/>
        </w:rPr>
        <w:t>1</w:t>
      </w:r>
      <w:r w:rsidRPr="006942F4">
        <w:rPr>
          <w:b/>
        </w:rPr>
        <w:t xml:space="preserve">. </w:t>
      </w:r>
      <w:r w:rsidR="006942F4" w:rsidRPr="006942F4">
        <w:t>Which of the following metals burns brightly when heated in air / oxygen?</w:t>
      </w:r>
    </w:p>
    <w:p w:rsidR="006942F4" w:rsidRPr="006942F4" w:rsidRDefault="006942F4" w:rsidP="006942F4">
      <w:pPr>
        <w:numPr>
          <w:ilvl w:val="0"/>
          <w:numId w:val="21"/>
        </w:numPr>
        <w:spacing w:after="0" w:line="240" w:lineRule="auto"/>
      </w:pPr>
      <w:r w:rsidRPr="006942F4">
        <w:t>gold</w:t>
      </w:r>
    </w:p>
    <w:p w:rsidR="006942F4" w:rsidRPr="006942F4" w:rsidRDefault="006942F4" w:rsidP="006942F4">
      <w:pPr>
        <w:numPr>
          <w:ilvl w:val="0"/>
          <w:numId w:val="21"/>
        </w:numPr>
        <w:spacing w:after="0" w:line="240" w:lineRule="auto"/>
      </w:pPr>
      <w:r w:rsidRPr="006942F4">
        <w:t xml:space="preserve">copper </w:t>
      </w:r>
    </w:p>
    <w:p w:rsidR="006942F4" w:rsidRPr="006942F4" w:rsidRDefault="006942F4" w:rsidP="006942F4">
      <w:pPr>
        <w:numPr>
          <w:ilvl w:val="0"/>
          <w:numId w:val="21"/>
        </w:numPr>
        <w:spacing w:after="0" w:line="240" w:lineRule="auto"/>
      </w:pPr>
      <w:r w:rsidRPr="006942F4">
        <w:t>tin</w:t>
      </w:r>
    </w:p>
    <w:p w:rsidR="006942F4" w:rsidRDefault="006942F4" w:rsidP="006942F4">
      <w:pPr>
        <w:numPr>
          <w:ilvl w:val="0"/>
          <w:numId w:val="21"/>
        </w:numPr>
        <w:spacing w:after="0" w:line="240" w:lineRule="auto"/>
      </w:pPr>
      <w:r w:rsidRPr="006942F4">
        <w:t>magnesium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(1 mark)</w:t>
      </w:r>
    </w:p>
    <w:p w:rsidR="006942F4" w:rsidRDefault="006942F4" w:rsidP="006942F4">
      <w:pPr>
        <w:spacing w:after="0" w:line="240" w:lineRule="auto"/>
      </w:pPr>
    </w:p>
    <w:p w:rsidR="006942F4" w:rsidRPr="006942F4" w:rsidRDefault="006942F4" w:rsidP="006942F4">
      <w:r>
        <w:t>2</w:t>
      </w:r>
      <w:r w:rsidRPr="006942F4">
        <w:t xml:space="preserve">. </w:t>
      </w:r>
      <w:r w:rsidRPr="006942F4">
        <w:t>A metal ore is</w:t>
      </w:r>
    </w:p>
    <w:p w:rsidR="006942F4" w:rsidRPr="006942F4" w:rsidRDefault="006942F4" w:rsidP="006942F4">
      <w:pPr>
        <w:numPr>
          <w:ilvl w:val="0"/>
          <w:numId w:val="22"/>
        </w:numPr>
        <w:spacing w:after="0" w:line="240" w:lineRule="auto"/>
      </w:pPr>
      <w:r w:rsidRPr="006942F4">
        <w:t>a compound of the metal made in the laboratory</w:t>
      </w:r>
    </w:p>
    <w:p w:rsidR="006942F4" w:rsidRPr="006942F4" w:rsidRDefault="006942F4" w:rsidP="006942F4">
      <w:pPr>
        <w:numPr>
          <w:ilvl w:val="0"/>
          <w:numId w:val="22"/>
        </w:numPr>
        <w:spacing w:after="0" w:line="240" w:lineRule="auto"/>
      </w:pPr>
      <w:r w:rsidRPr="006942F4">
        <w:t>a naturally occurring compound of the metal</w:t>
      </w:r>
    </w:p>
    <w:p w:rsidR="006942F4" w:rsidRPr="006942F4" w:rsidRDefault="006942F4" w:rsidP="006942F4">
      <w:pPr>
        <w:numPr>
          <w:ilvl w:val="0"/>
          <w:numId w:val="22"/>
        </w:numPr>
        <w:spacing w:after="0" w:line="240" w:lineRule="auto"/>
      </w:pPr>
      <w:r w:rsidRPr="006942F4">
        <w:t>a sample of the pure metal made in the laboratory</w:t>
      </w:r>
    </w:p>
    <w:p w:rsidR="006942F4" w:rsidRDefault="006942F4" w:rsidP="006942F4">
      <w:pPr>
        <w:numPr>
          <w:ilvl w:val="0"/>
          <w:numId w:val="22"/>
        </w:numPr>
        <w:spacing w:after="0" w:line="240" w:lineRule="auto"/>
      </w:pPr>
      <w:r w:rsidRPr="006942F4">
        <w:t>a naturally occurring sample of the pure metal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(1 mark)</w:t>
      </w:r>
    </w:p>
    <w:p w:rsidR="006942F4" w:rsidRDefault="006942F4" w:rsidP="006942F4">
      <w:pPr>
        <w:spacing w:after="0" w:line="240" w:lineRule="auto"/>
      </w:pPr>
    </w:p>
    <w:p w:rsidR="006942F4" w:rsidRPr="006942F4" w:rsidRDefault="006942F4" w:rsidP="006942F4">
      <w:pPr>
        <w:ind w:left="426" w:hanging="426"/>
      </w:pPr>
      <w:r>
        <w:t xml:space="preserve">3. </w:t>
      </w:r>
      <w:r w:rsidRPr="006942F4">
        <w:t>Which of the following metals will corrode the fastest?</w:t>
      </w:r>
    </w:p>
    <w:p w:rsidR="006942F4" w:rsidRPr="006942F4" w:rsidRDefault="006942F4" w:rsidP="006942F4">
      <w:pPr>
        <w:numPr>
          <w:ilvl w:val="0"/>
          <w:numId w:val="23"/>
        </w:numPr>
        <w:spacing w:after="0" w:line="240" w:lineRule="auto"/>
      </w:pPr>
      <w:r w:rsidRPr="006942F4">
        <w:t xml:space="preserve">Sodium </w:t>
      </w:r>
    </w:p>
    <w:p w:rsidR="006942F4" w:rsidRPr="006942F4" w:rsidRDefault="006942F4" w:rsidP="006942F4">
      <w:pPr>
        <w:numPr>
          <w:ilvl w:val="0"/>
          <w:numId w:val="23"/>
        </w:numPr>
        <w:spacing w:after="0" w:line="240" w:lineRule="auto"/>
      </w:pPr>
      <w:r w:rsidRPr="006942F4">
        <w:t>Magnesium</w:t>
      </w:r>
    </w:p>
    <w:p w:rsidR="006942F4" w:rsidRPr="006942F4" w:rsidRDefault="006942F4" w:rsidP="006942F4">
      <w:pPr>
        <w:numPr>
          <w:ilvl w:val="0"/>
          <w:numId w:val="23"/>
        </w:numPr>
        <w:spacing w:after="0" w:line="240" w:lineRule="auto"/>
      </w:pPr>
      <w:r w:rsidRPr="006942F4">
        <w:t>Zinc</w:t>
      </w:r>
    </w:p>
    <w:p w:rsidR="006942F4" w:rsidRDefault="006942F4" w:rsidP="006942F4">
      <w:pPr>
        <w:numPr>
          <w:ilvl w:val="0"/>
          <w:numId w:val="23"/>
        </w:numPr>
        <w:spacing w:after="0" w:line="240" w:lineRule="auto"/>
      </w:pPr>
      <w:r w:rsidRPr="006942F4">
        <w:t>Gold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(1mark)</w:t>
      </w:r>
    </w:p>
    <w:p w:rsidR="006942F4" w:rsidRDefault="006942F4" w:rsidP="006942F4">
      <w:pPr>
        <w:spacing w:after="0" w:line="240" w:lineRule="auto"/>
      </w:pPr>
    </w:p>
    <w:p w:rsidR="006942F4" w:rsidRPr="006942F4" w:rsidRDefault="006942F4" w:rsidP="006942F4">
      <w:pPr>
        <w:ind w:left="284" w:hanging="284"/>
      </w:pPr>
      <w:r w:rsidRPr="006942F4">
        <w:t xml:space="preserve">4. </w:t>
      </w:r>
      <w:r w:rsidRPr="006942F4">
        <w:t xml:space="preserve">Which of the following metals </w:t>
      </w:r>
      <w:r w:rsidRPr="006942F4">
        <w:rPr>
          <w:b/>
          <w:bCs/>
        </w:rPr>
        <w:t>does not</w:t>
      </w:r>
      <w:r w:rsidRPr="006942F4">
        <w:t xml:space="preserve"> react vigorously with water?</w:t>
      </w:r>
    </w:p>
    <w:p w:rsidR="006942F4" w:rsidRPr="006942F4" w:rsidRDefault="006942F4" w:rsidP="006942F4">
      <w:pPr>
        <w:numPr>
          <w:ilvl w:val="0"/>
          <w:numId w:val="24"/>
        </w:numPr>
        <w:spacing w:after="0" w:line="240" w:lineRule="auto"/>
      </w:pPr>
      <w:r w:rsidRPr="006942F4">
        <w:t>Magnesium</w:t>
      </w:r>
    </w:p>
    <w:p w:rsidR="006942F4" w:rsidRPr="006942F4" w:rsidRDefault="006942F4" w:rsidP="006942F4">
      <w:pPr>
        <w:numPr>
          <w:ilvl w:val="0"/>
          <w:numId w:val="24"/>
        </w:numPr>
        <w:spacing w:after="0" w:line="240" w:lineRule="auto"/>
      </w:pPr>
      <w:r w:rsidRPr="006942F4">
        <w:t xml:space="preserve">Lithium </w:t>
      </w:r>
    </w:p>
    <w:p w:rsidR="006942F4" w:rsidRPr="006942F4" w:rsidRDefault="006942F4" w:rsidP="006942F4">
      <w:pPr>
        <w:numPr>
          <w:ilvl w:val="0"/>
          <w:numId w:val="24"/>
        </w:numPr>
        <w:spacing w:after="0" w:line="240" w:lineRule="auto"/>
      </w:pPr>
      <w:r w:rsidRPr="006942F4">
        <w:t>Sodium</w:t>
      </w:r>
    </w:p>
    <w:p w:rsidR="006942F4" w:rsidRDefault="006942F4" w:rsidP="006942F4">
      <w:pPr>
        <w:numPr>
          <w:ilvl w:val="0"/>
          <w:numId w:val="24"/>
        </w:numPr>
        <w:spacing w:after="0" w:line="240" w:lineRule="auto"/>
      </w:pPr>
      <w:r w:rsidRPr="006942F4">
        <w:t>Potassium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(1 mark)</w:t>
      </w:r>
    </w:p>
    <w:p w:rsidR="006942F4" w:rsidRDefault="006942F4" w:rsidP="006942F4">
      <w:pPr>
        <w:spacing w:after="0" w:line="240" w:lineRule="auto"/>
      </w:pPr>
    </w:p>
    <w:p w:rsidR="006942F4" w:rsidRPr="006942F4" w:rsidRDefault="006942F4" w:rsidP="006942F4">
      <w:pPr>
        <w:ind w:left="284" w:hanging="284"/>
      </w:pPr>
      <w:r>
        <w:t xml:space="preserve">5. </w:t>
      </w:r>
      <w:r w:rsidRPr="006942F4">
        <w:t xml:space="preserve">Which of the following metals is most likely to be found </w:t>
      </w:r>
      <w:proofErr w:type="spellStart"/>
      <w:r w:rsidRPr="006942F4">
        <w:t>uncombined</w:t>
      </w:r>
      <w:proofErr w:type="spellEnd"/>
      <w:r w:rsidRPr="006942F4">
        <w:t xml:space="preserve"> (native) in the Earth's crust?</w:t>
      </w:r>
    </w:p>
    <w:p w:rsidR="006942F4" w:rsidRPr="006942F4" w:rsidRDefault="006942F4" w:rsidP="006942F4">
      <w:pPr>
        <w:numPr>
          <w:ilvl w:val="0"/>
          <w:numId w:val="27"/>
        </w:numPr>
        <w:spacing w:after="0" w:line="240" w:lineRule="auto"/>
      </w:pPr>
      <w:r w:rsidRPr="006942F4">
        <w:t>Sodium</w:t>
      </w:r>
    </w:p>
    <w:p w:rsidR="006942F4" w:rsidRPr="006942F4" w:rsidRDefault="006942F4" w:rsidP="006942F4">
      <w:pPr>
        <w:numPr>
          <w:ilvl w:val="0"/>
          <w:numId w:val="27"/>
        </w:numPr>
        <w:spacing w:after="0" w:line="240" w:lineRule="auto"/>
      </w:pPr>
      <w:r w:rsidRPr="006942F4">
        <w:t>Magnesium</w:t>
      </w:r>
    </w:p>
    <w:p w:rsidR="006942F4" w:rsidRPr="006942F4" w:rsidRDefault="006942F4" w:rsidP="006942F4">
      <w:pPr>
        <w:numPr>
          <w:ilvl w:val="0"/>
          <w:numId w:val="27"/>
        </w:numPr>
        <w:spacing w:after="0" w:line="240" w:lineRule="auto"/>
      </w:pPr>
      <w:r w:rsidRPr="006942F4">
        <w:t>Gold</w:t>
      </w:r>
    </w:p>
    <w:p w:rsidR="006942F4" w:rsidRPr="006942F4" w:rsidRDefault="006942F4" w:rsidP="006942F4">
      <w:pPr>
        <w:numPr>
          <w:ilvl w:val="0"/>
          <w:numId w:val="27"/>
        </w:numPr>
        <w:spacing w:after="0" w:line="240" w:lineRule="auto"/>
      </w:pPr>
      <w:r w:rsidRPr="006942F4">
        <w:t>Iron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(1 mark)</w:t>
      </w:r>
    </w:p>
    <w:p w:rsidR="006942F4" w:rsidRDefault="006942F4" w:rsidP="006942F4">
      <w:pPr>
        <w:spacing w:after="0" w:line="240" w:lineRule="auto"/>
      </w:pPr>
    </w:p>
    <w:p w:rsidR="00B3574B" w:rsidRDefault="006942F4" w:rsidP="006942F4">
      <w:pPr>
        <w:spacing w:after="0" w:line="240" w:lineRule="auto"/>
      </w:pPr>
      <w:r>
        <w:t xml:space="preserve">6. </w:t>
      </w:r>
      <w:r w:rsidR="000D4C05" w:rsidRPr="000D4C05">
        <w:t xml:space="preserve">The grid shows the names of some metals. </w:t>
      </w:r>
    </w:p>
    <w:p w:rsidR="00391985" w:rsidRPr="000D4C05" w:rsidRDefault="00391985" w:rsidP="00391985">
      <w:pPr>
        <w:spacing w:line="240" w:lineRule="auto"/>
        <w:ind w:right="-22"/>
        <w:contextualSpacing/>
        <w:rPr>
          <w:rFonts w:ascii="Times New Roman" w:hAnsi="Times New Roman"/>
        </w:rPr>
      </w:pPr>
    </w:p>
    <w:tbl>
      <w:tblPr>
        <w:tblStyle w:val="TableGrid"/>
        <w:tblW w:w="7797" w:type="dxa"/>
        <w:jc w:val="center"/>
        <w:tblInd w:w="1242" w:type="dxa"/>
        <w:tblLook w:val="04A0" w:firstRow="1" w:lastRow="0" w:firstColumn="1" w:lastColumn="0" w:noHBand="0" w:noVBand="1"/>
      </w:tblPr>
      <w:tblGrid>
        <w:gridCol w:w="2482"/>
        <w:gridCol w:w="2693"/>
        <w:gridCol w:w="2622"/>
      </w:tblGrid>
      <w:tr w:rsidR="000D4C05" w:rsidRPr="000D4C05" w:rsidTr="00786F97">
        <w:trPr>
          <w:jc w:val="center"/>
        </w:trPr>
        <w:tc>
          <w:tcPr>
            <w:tcW w:w="2482" w:type="dxa"/>
          </w:tcPr>
          <w:p w:rsidR="000D4C05" w:rsidRPr="000D4C05" w:rsidRDefault="000D4C05" w:rsidP="00391985">
            <w:pPr>
              <w:ind w:right="-22"/>
              <w:contextualSpacing/>
            </w:pPr>
            <w:r w:rsidRPr="00786F97">
              <w:rPr>
                <w:b/>
              </w:rPr>
              <w:t>A.</w:t>
            </w:r>
            <w:r w:rsidRPr="000D4C05">
              <w:t xml:space="preserve"> </w:t>
            </w:r>
            <w:r w:rsidR="00786F97">
              <w:t xml:space="preserve">             </w:t>
            </w:r>
            <w:r w:rsidRPr="000D4C05">
              <w:rPr>
                <w:b/>
              </w:rPr>
              <w:t>COPPER</w:t>
            </w:r>
          </w:p>
        </w:tc>
        <w:tc>
          <w:tcPr>
            <w:tcW w:w="2693" w:type="dxa"/>
          </w:tcPr>
          <w:p w:rsidR="000D4C05" w:rsidRPr="000D4C05" w:rsidRDefault="000D4C05" w:rsidP="00391985">
            <w:pPr>
              <w:ind w:right="-22"/>
              <w:contextualSpacing/>
            </w:pPr>
            <w:r w:rsidRPr="00786F97">
              <w:rPr>
                <w:b/>
              </w:rPr>
              <w:t>B.</w:t>
            </w:r>
            <w:r w:rsidRPr="000D4C05">
              <w:rPr>
                <w:b/>
                <w:u w:val="single"/>
              </w:rPr>
              <w:t xml:space="preserve"> </w:t>
            </w:r>
            <w:r w:rsidR="00786F97">
              <w:rPr>
                <w:b/>
              </w:rPr>
              <w:t xml:space="preserve">          </w:t>
            </w:r>
            <w:r w:rsidRPr="000D4C05">
              <w:rPr>
                <w:b/>
              </w:rPr>
              <w:t>MAGNESIUM</w:t>
            </w:r>
          </w:p>
        </w:tc>
        <w:tc>
          <w:tcPr>
            <w:tcW w:w="2622" w:type="dxa"/>
          </w:tcPr>
          <w:p w:rsidR="000D4C05" w:rsidRPr="000D4C05" w:rsidRDefault="000D4C05" w:rsidP="00391985">
            <w:pPr>
              <w:ind w:right="-22"/>
              <w:contextualSpacing/>
              <w:rPr>
                <w:b/>
              </w:rPr>
            </w:pPr>
            <w:r w:rsidRPr="00786F97">
              <w:rPr>
                <w:b/>
              </w:rPr>
              <w:t>C.</w:t>
            </w:r>
            <w:r w:rsidR="00786F97">
              <w:rPr>
                <w:b/>
              </w:rPr>
              <w:t xml:space="preserve">               </w:t>
            </w:r>
            <w:r w:rsidRPr="000D4C05">
              <w:rPr>
                <w:b/>
              </w:rPr>
              <w:t xml:space="preserve"> ZINC</w:t>
            </w:r>
          </w:p>
          <w:p w:rsidR="000D4C05" w:rsidRPr="000D4C05" w:rsidRDefault="000D4C05" w:rsidP="00391985">
            <w:pPr>
              <w:ind w:right="-22"/>
              <w:contextualSpacing/>
              <w:rPr>
                <w:b/>
              </w:rPr>
            </w:pPr>
          </w:p>
        </w:tc>
      </w:tr>
      <w:tr w:rsidR="000D4C05" w:rsidRPr="000D4C05" w:rsidTr="00786F97">
        <w:trPr>
          <w:jc w:val="center"/>
        </w:trPr>
        <w:tc>
          <w:tcPr>
            <w:tcW w:w="2482" w:type="dxa"/>
          </w:tcPr>
          <w:p w:rsidR="000D4C05" w:rsidRPr="000D4C05" w:rsidRDefault="000D4C05" w:rsidP="00391985">
            <w:pPr>
              <w:ind w:right="-22"/>
              <w:contextualSpacing/>
              <w:rPr>
                <w:b/>
              </w:rPr>
            </w:pPr>
            <w:r w:rsidRPr="00786F97">
              <w:rPr>
                <w:b/>
              </w:rPr>
              <w:t>D.</w:t>
            </w:r>
            <w:r w:rsidRPr="000D4C05">
              <w:rPr>
                <w:b/>
                <w:u w:val="single"/>
              </w:rPr>
              <w:t xml:space="preserve"> </w:t>
            </w:r>
            <w:r w:rsidR="00786F97">
              <w:rPr>
                <w:b/>
              </w:rPr>
              <w:t xml:space="preserve">             </w:t>
            </w:r>
            <w:r w:rsidRPr="000D4C05">
              <w:rPr>
                <w:b/>
              </w:rPr>
              <w:t>BRASS</w:t>
            </w:r>
          </w:p>
        </w:tc>
        <w:tc>
          <w:tcPr>
            <w:tcW w:w="2693" w:type="dxa"/>
          </w:tcPr>
          <w:p w:rsidR="000D4C05" w:rsidRPr="000D4C05" w:rsidRDefault="000D4C05" w:rsidP="00391985">
            <w:pPr>
              <w:ind w:right="-22"/>
              <w:contextualSpacing/>
              <w:rPr>
                <w:b/>
              </w:rPr>
            </w:pPr>
            <w:r w:rsidRPr="00786F97">
              <w:rPr>
                <w:b/>
              </w:rPr>
              <w:t>E.</w:t>
            </w:r>
            <w:r w:rsidR="00786F97">
              <w:rPr>
                <w:b/>
              </w:rPr>
              <w:t xml:space="preserve">                </w:t>
            </w:r>
            <w:r w:rsidRPr="000D4C05">
              <w:rPr>
                <w:b/>
              </w:rPr>
              <w:t>SODIUM</w:t>
            </w:r>
          </w:p>
        </w:tc>
        <w:tc>
          <w:tcPr>
            <w:tcW w:w="2622" w:type="dxa"/>
          </w:tcPr>
          <w:p w:rsidR="000D4C05" w:rsidRPr="000D4C05" w:rsidRDefault="000D4C05" w:rsidP="00391985">
            <w:pPr>
              <w:ind w:right="-22"/>
              <w:contextualSpacing/>
              <w:rPr>
                <w:b/>
              </w:rPr>
            </w:pPr>
            <w:r w:rsidRPr="00786F97">
              <w:rPr>
                <w:b/>
              </w:rPr>
              <w:t>F.</w:t>
            </w:r>
            <w:r w:rsidR="00786F97">
              <w:rPr>
                <w:b/>
              </w:rPr>
              <w:t xml:space="preserve">                </w:t>
            </w:r>
            <w:r w:rsidRPr="000D4C05">
              <w:rPr>
                <w:b/>
              </w:rPr>
              <w:t>STEEL</w:t>
            </w:r>
          </w:p>
          <w:p w:rsidR="000D4C05" w:rsidRPr="000D4C05" w:rsidRDefault="000D4C05" w:rsidP="00391985">
            <w:pPr>
              <w:ind w:right="-22"/>
              <w:contextualSpacing/>
              <w:rPr>
                <w:b/>
              </w:rPr>
            </w:pPr>
          </w:p>
        </w:tc>
      </w:tr>
    </w:tbl>
    <w:p w:rsidR="00391985" w:rsidRDefault="00391985" w:rsidP="00391985">
      <w:pPr>
        <w:pStyle w:val="ListParagraph"/>
        <w:spacing w:line="240" w:lineRule="auto"/>
        <w:ind w:right="-22"/>
      </w:pPr>
    </w:p>
    <w:p w:rsidR="000D4C05" w:rsidRPr="000D4C05" w:rsidRDefault="000D4C05" w:rsidP="00391985">
      <w:pPr>
        <w:pStyle w:val="ListParagraph"/>
        <w:numPr>
          <w:ilvl w:val="0"/>
          <w:numId w:val="12"/>
        </w:numPr>
        <w:spacing w:line="240" w:lineRule="auto"/>
        <w:ind w:right="-22"/>
      </w:pPr>
      <w:r w:rsidRPr="000D4C05">
        <w:t>Identify the metal which produces the yellow in a street lamp. (You may wish to use page 4 of the data book)</w:t>
      </w:r>
    </w:p>
    <w:p w:rsidR="00B03CC1" w:rsidRDefault="000D4C05" w:rsidP="00391985">
      <w:pPr>
        <w:pStyle w:val="ListParagraph"/>
        <w:numPr>
          <w:ilvl w:val="0"/>
          <w:numId w:val="12"/>
        </w:numPr>
        <w:spacing w:line="240" w:lineRule="auto"/>
        <w:ind w:right="-22"/>
      </w:pPr>
      <w:r w:rsidRPr="000D4C05">
        <w:t xml:space="preserve">Identify the </w:t>
      </w:r>
      <w:r w:rsidRPr="000D4C05">
        <w:rPr>
          <w:b/>
        </w:rPr>
        <w:t xml:space="preserve">two </w:t>
      </w:r>
      <w:r w:rsidRPr="000D4C05">
        <w:t xml:space="preserve">alloys.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0D4C05" w:rsidRDefault="00B03CC1" w:rsidP="00391985">
      <w:pPr>
        <w:pStyle w:val="ListParagraph"/>
        <w:numPr>
          <w:ilvl w:val="0"/>
          <w:numId w:val="12"/>
        </w:numPr>
        <w:spacing w:line="240" w:lineRule="auto"/>
        <w:ind w:right="-22"/>
      </w:pPr>
      <w:r>
        <w:t>Identify the metal which galvanises iron.</w:t>
      </w:r>
      <w:r w:rsidR="000D4C05">
        <w:t xml:space="preserve">   </w:t>
      </w:r>
      <w:r w:rsidR="007F6DB2">
        <w:t xml:space="preserve"> </w:t>
      </w:r>
      <w:r>
        <w:t xml:space="preserve">                                                                                                       (4</w:t>
      </w:r>
      <w:r w:rsidR="000D4C05">
        <w:t xml:space="preserve"> marks)</w:t>
      </w:r>
    </w:p>
    <w:p w:rsidR="00391985" w:rsidRDefault="00391985" w:rsidP="00391985">
      <w:pPr>
        <w:pStyle w:val="ListParagraph"/>
        <w:spacing w:line="240" w:lineRule="auto"/>
        <w:ind w:right="-22"/>
      </w:pPr>
    </w:p>
    <w:p w:rsidR="00E145E4" w:rsidRDefault="00E145E4" w:rsidP="00391985">
      <w:pPr>
        <w:pStyle w:val="ListParagraph"/>
        <w:spacing w:line="240" w:lineRule="auto"/>
        <w:ind w:right="-22"/>
      </w:pPr>
    </w:p>
    <w:p w:rsidR="00E145E4" w:rsidRDefault="00E145E4" w:rsidP="00391985">
      <w:pPr>
        <w:pStyle w:val="ListParagraph"/>
        <w:spacing w:line="240" w:lineRule="auto"/>
        <w:ind w:right="-22"/>
      </w:pPr>
    </w:p>
    <w:p w:rsidR="00E145E4" w:rsidRDefault="00E145E4" w:rsidP="00391985">
      <w:pPr>
        <w:pStyle w:val="ListParagraph"/>
        <w:spacing w:line="240" w:lineRule="auto"/>
        <w:ind w:right="-22"/>
      </w:pPr>
    </w:p>
    <w:p w:rsidR="00E145E4" w:rsidRDefault="00E145E4" w:rsidP="00391985">
      <w:pPr>
        <w:pStyle w:val="ListParagraph"/>
        <w:spacing w:line="240" w:lineRule="auto"/>
        <w:ind w:right="-22"/>
      </w:pPr>
    </w:p>
    <w:p w:rsidR="00E145E4" w:rsidRDefault="00E145E4" w:rsidP="00391985">
      <w:pPr>
        <w:pStyle w:val="ListParagraph"/>
        <w:spacing w:line="240" w:lineRule="auto"/>
        <w:ind w:right="-22"/>
      </w:pPr>
    </w:p>
    <w:p w:rsidR="00E145E4" w:rsidRDefault="00E145E4" w:rsidP="00391985">
      <w:pPr>
        <w:pStyle w:val="ListParagraph"/>
        <w:spacing w:line="240" w:lineRule="auto"/>
        <w:ind w:right="-22"/>
      </w:pPr>
      <w:bookmarkStart w:id="0" w:name="_GoBack"/>
      <w:bookmarkEnd w:id="0"/>
    </w:p>
    <w:p w:rsidR="000D4C05" w:rsidRDefault="006942F4" w:rsidP="00391985">
      <w:pPr>
        <w:spacing w:line="240" w:lineRule="auto"/>
        <w:ind w:right="-22"/>
        <w:contextualSpacing/>
      </w:pPr>
      <w:r>
        <w:lastRenderedPageBreak/>
        <w:t>7</w:t>
      </w:r>
      <w:r w:rsidR="000D4C05">
        <w:t xml:space="preserve">. </w:t>
      </w:r>
      <w:r w:rsidR="00A17530">
        <w:t>Gold and silver are both used to make jewellery. Identify the statement(s) which are true for both gold and silver.</w:t>
      </w:r>
    </w:p>
    <w:p w:rsidR="00391985" w:rsidRDefault="00391985" w:rsidP="00391985">
      <w:pPr>
        <w:spacing w:line="240" w:lineRule="auto"/>
        <w:ind w:right="-22"/>
        <w:contextualSpacing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34"/>
        <w:gridCol w:w="4961"/>
      </w:tblGrid>
      <w:tr w:rsidR="00A17530" w:rsidTr="008A36DA">
        <w:trPr>
          <w:jc w:val="center"/>
        </w:trPr>
        <w:tc>
          <w:tcPr>
            <w:tcW w:w="534" w:type="dxa"/>
          </w:tcPr>
          <w:p w:rsidR="00A17530" w:rsidRPr="008A36DA" w:rsidRDefault="00A17530" w:rsidP="00391985">
            <w:pPr>
              <w:ind w:right="-22"/>
              <w:contextualSpacing/>
              <w:rPr>
                <w:b/>
              </w:rPr>
            </w:pPr>
            <w:r w:rsidRPr="008A36DA">
              <w:rPr>
                <w:b/>
              </w:rPr>
              <w:t>A.</w:t>
            </w:r>
          </w:p>
        </w:tc>
        <w:tc>
          <w:tcPr>
            <w:tcW w:w="4961" w:type="dxa"/>
          </w:tcPr>
          <w:p w:rsidR="00A17530" w:rsidRDefault="00A17530" w:rsidP="00391985">
            <w:pPr>
              <w:ind w:right="-22"/>
              <w:contextualSpacing/>
            </w:pPr>
            <w:r>
              <w:t>They are NOT transition metals.</w:t>
            </w:r>
          </w:p>
        </w:tc>
      </w:tr>
      <w:tr w:rsidR="00A17530" w:rsidTr="008A36DA">
        <w:trPr>
          <w:jc w:val="center"/>
        </w:trPr>
        <w:tc>
          <w:tcPr>
            <w:tcW w:w="534" w:type="dxa"/>
          </w:tcPr>
          <w:p w:rsidR="00A17530" w:rsidRPr="008A36DA" w:rsidRDefault="00A17530" w:rsidP="00391985">
            <w:pPr>
              <w:ind w:right="-22"/>
              <w:contextualSpacing/>
              <w:rPr>
                <w:b/>
              </w:rPr>
            </w:pPr>
            <w:r w:rsidRPr="008A36DA">
              <w:rPr>
                <w:b/>
              </w:rPr>
              <w:t xml:space="preserve">B. </w:t>
            </w:r>
          </w:p>
        </w:tc>
        <w:tc>
          <w:tcPr>
            <w:tcW w:w="4961" w:type="dxa"/>
          </w:tcPr>
          <w:p w:rsidR="00A17530" w:rsidRDefault="00A17530" w:rsidP="00391985">
            <w:pPr>
              <w:ind w:right="-22"/>
              <w:contextualSpacing/>
            </w:pPr>
            <w:r>
              <w:t>They conduct electricity.</w:t>
            </w:r>
          </w:p>
        </w:tc>
      </w:tr>
      <w:tr w:rsidR="00A17530" w:rsidTr="008A36DA">
        <w:trPr>
          <w:jc w:val="center"/>
        </w:trPr>
        <w:tc>
          <w:tcPr>
            <w:tcW w:w="534" w:type="dxa"/>
          </w:tcPr>
          <w:p w:rsidR="00A17530" w:rsidRPr="008A36DA" w:rsidRDefault="00A17530" w:rsidP="00391985">
            <w:pPr>
              <w:ind w:right="-22"/>
              <w:contextualSpacing/>
              <w:rPr>
                <w:b/>
              </w:rPr>
            </w:pPr>
            <w:r w:rsidRPr="008A36DA">
              <w:rPr>
                <w:b/>
              </w:rPr>
              <w:t xml:space="preserve">C. </w:t>
            </w:r>
          </w:p>
        </w:tc>
        <w:tc>
          <w:tcPr>
            <w:tcW w:w="4961" w:type="dxa"/>
          </w:tcPr>
          <w:p w:rsidR="00A17530" w:rsidRDefault="00A17530" w:rsidP="00391985">
            <w:pPr>
              <w:ind w:right="-22"/>
              <w:contextualSpacing/>
            </w:pPr>
            <w:r>
              <w:t xml:space="preserve">They are found </w:t>
            </w:r>
            <w:proofErr w:type="spellStart"/>
            <w:r>
              <w:t>uncombined</w:t>
            </w:r>
            <w:proofErr w:type="spellEnd"/>
            <w:r>
              <w:t xml:space="preserve"> in the Earth’s crust</w:t>
            </w:r>
            <w:r w:rsidR="008A36DA">
              <w:t>.</w:t>
            </w:r>
          </w:p>
        </w:tc>
      </w:tr>
      <w:tr w:rsidR="00A17530" w:rsidTr="008A36DA">
        <w:trPr>
          <w:jc w:val="center"/>
        </w:trPr>
        <w:tc>
          <w:tcPr>
            <w:tcW w:w="534" w:type="dxa"/>
          </w:tcPr>
          <w:p w:rsidR="00A17530" w:rsidRPr="008A36DA" w:rsidRDefault="00A17530" w:rsidP="00391985">
            <w:pPr>
              <w:ind w:right="-22"/>
              <w:contextualSpacing/>
              <w:rPr>
                <w:b/>
              </w:rPr>
            </w:pPr>
            <w:r w:rsidRPr="008A36DA">
              <w:rPr>
                <w:b/>
              </w:rPr>
              <w:t xml:space="preserve">D. </w:t>
            </w:r>
          </w:p>
        </w:tc>
        <w:tc>
          <w:tcPr>
            <w:tcW w:w="4961" w:type="dxa"/>
          </w:tcPr>
          <w:p w:rsidR="00A17530" w:rsidRDefault="00A17530" w:rsidP="00391985">
            <w:pPr>
              <w:ind w:right="-22"/>
              <w:contextualSpacing/>
            </w:pPr>
            <w:r>
              <w:t xml:space="preserve">They react with dilute hydrochloric acid. </w:t>
            </w:r>
          </w:p>
        </w:tc>
      </w:tr>
      <w:tr w:rsidR="00A17530" w:rsidTr="008A36DA">
        <w:trPr>
          <w:jc w:val="center"/>
        </w:trPr>
        <w:tc>
          <w:tcPr>
            <w:tcW w:w="534" w:type="dxa"/>
          </w:tcPr>
          <w:p w:rsidR="00A17530" w:rsidRPr="008A36DA" w:rsidRDefault="00A17530" w:rsidP="00391985">
            <w:pPr>
              <w:ind w:right="-22"/>
              <w:contextualSpacing/>
              <w:rPr>
                <w:b/>
              </w:rPr>
            </w:pPr>
            <w:r w:rsidRPr="008A36DA">
              <w:rPr>
                <w:b/>
              </w:rPr>
              <w:t xml:space="preserve">E. </w:t>
            </w:r>
          </w:p>
        </w:tc>
        <w:tc>
          <w:tcPr>
            <w:tcW w:w="4961" w:type="dxa"/>
          </w:tcPr>
          <w:p w:rsidR="00A17530" w:rsidRDefault="00A17530" w:rsidP="00391985">
            <w:pPr>
              <w:ind w:right="-22"/>
              <w:contextualSpacing/>
            </w:pPr>
            <w:r>
              <w:t>They are more reactive than copper.</w:t>
            </w:r>
          </w:p>
        </w:tc>
      </w:tr>
    </w:tbl>
    <w:p w:rsidR="00A17530" w:rsidRDefault="008A36DA" w:rsidP="00391985">
      <w:pPr>
        <w:spacing w:line="240" w:lineRule="auto"/>
        <w:ind w:right="-22"/>
        <w:contextualSpacing/>
      </w:pPr>
      <w:r>
        <w:t xml:space="preserve">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 w:rsidR="007F6DB2">
        <w:t xml:space="preserve">  </w:t>
      </w:r>
      <w:r>
        <w:t>(2 marks)</w:t>
      </w:r>
    </w:p>
    <w:p w:rsidR="00391985" w:rsidRDefault="00391985" w:rsidP="00391985">
      <w:pPr>
        <w:spacing w:line="240" w:lineRule="auto"/>
        <w:ind w:right="-22"/>
        <w:contextualSpacing/>
      </w:pPr>
    </w:p>
    <w:p w:rsidR="006942F4" w:rsidRDefault="006942F4" w:rsidP="006942F4">
      <w:pPr>
        <w:spacing w:line="240" w:lineRule="auto"/>
        <w:ind w:right="-22"/>
        <w:contextualSpacing/>
      </w:pPr>
    </w:p>
    <w:p w:rsidR="00A238AB" w:rsidRDefault="00A238AB" w:rsidP="00882FC6">
      <w:pPr>
        <w:spacing w:line="240" w:lineRule="auto"/>
        <w:ind w:right="-22"/>
        <w:contextualSpacing/>
        <w:rPr>
          <w:b/>
          <w:u w:val="single"/>
        </w:rPr>
      </w:pPr>
      <w:r w:rsidRPr="00A238AB">
        <w:rPr>
          <w:b/>
          <w:u w:val="single"/>
        </w:rPr>
        <w:t>PART B</w:t>
      </w:r>
    </w:p>
    <w:p w:rsidR="00A238AB" w:rsidRDefault="00A238AB" w:rsidP="00882FC6">
      <w:pPr>
        <w:spacing w:line="240" w:lineRule="auto"/>
        <w:ind w:right="-22"/>
        <w:contextualSpacing/>
        <w:rPr>
          <w:b/>
          <w:u w:val="single"/>
        </w:rPr>
      </w:pPr>
    </w:p>
    <w:p w:rsidR="00A238AB" w:rsidRDefault="006942F4" w:rsidP="00882FC6">
      <w:pPr>
        <w:spacing w:line="240" w:lineRule="auto"/>
        <w:ind w:right="-22"/>
        <w:contextualSpacing/>
      </w:pPr>
      <w:r>
        <w:t>8</w:t>
      </w:r>
      <w:r w:rsidR="00A238AB" w:rsidRPr="00A238AB">
        <w:t>.</w:t>
      </w:r>
      <w:r w:rsidR="00A238AB">
        <w:t xml:space="preserve"> Wilma investigated the reaction of metals R, S and T with water. </w:t>
      </w:r>
    </w:p>
    <w:p w:rsidR="003876DF" w:rsidRDefault="003876DF" w:rsidP="003876DF">
      <w:pPr>
        <w:spacing w:line="240" w:lineRule="auto"/>
        <w:ind w:right="-22"/>
        <w:contextualSpacing/>
        <w:jc w:val="center"/>
      </w:pPr>
    </w:p>
    <w:p w:rsidR="003876DF" w:rsidRDefault="003876DF" w:rsidP="003876DF">
      <w:pPr>
        <w:spacing w:line="240" w:lineRule="auto"/>
        <w:ind w:right="-22"/>
        <w:contextualSpacing/>
        <w:jc w:val="center"/>
      </w:pPr>
      <w:r w:rsidRPr="003876DF">
        <w:rPr>
          <w:noProof/>
        </w:rPr>
        <w:drawing>
          <wp:inline distT="0" distB="0" distL="0" distR="0">
            <wp:extent cx="3010060" cy="149040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261" t="29116" r="57402" b="51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060" cy="149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6DF" w:rsidRDefault="003876DF" w:rsidP="003876DF">
      <w:pPr>
        <w:pStyle w:val="ListParagraph"/>
        <w:numPr>
          <w:ilvl w:val="0"/>
          <w:numId w:val="14"/>
        </w:numPr>
        <w:spacing w:line="240" w:lineRule="auto"/>
        <w:ind w:right="-22"/>
      </w:pPr>
      <w:r>
        <w:t>Place the metals in order of reactivity (most reactive first).</w:t>
      </w:r>
    </w:p>
    <w:p w:rsidR="003876DF" w:rsidRDefault="003876DF" w:rsidP="003876DF">
      <w:pPr>
        <w:pStyle w:val="ListParagraph"/>
        <w:numPr>
          <w:ilvl w:val="0"/>
          <w:numId w:val="14"/>
        </w:numPr>
        <w:spacing w:line="240" w:lineRule="auto"/>
        <w:ind w:right="-22"/>
      </w:pPr>
      <w:r>
        <w:t>How would Wilma test the gas to show that is was hydrogen?</w:t>
      </w:r>
      <w:r>
        <w:tab/>
      </w:r>
      <w:r>
        <w:tab/>
      </w:r>
      <w:r>
        <w:tab/>
      </w:r>
      <w:r>
        <w:tab/>
      </w:r>
      <w:r>
        <w:tab/>
        <w:t xml:space="preserve">      (2 marks)</w:t>
      </w:r>
    </w:p>
    <w:p w:rsidR="00A36CB9" w:rsidRDefault="00A36CB9" w:rsidP="00A36CB9">
      <w:pPr>
        <w:spacing w:line="240" w:lineRule="auto"/>
        <w:ind w:right="-22"/>
      </w:pPr>
    </w:p>
    <w:p w:rsidR="00A36CB9" w:rsidRDefault="006942F4" w:rsidP="00A36CB9">
      <w:pPr>
        <w:spacing w:line="240" w:lineRule="auto"/>
        <w:ind w:right="-22"/>
      </w:pPr>
      <w:r>
        <w:t>9</w:t>
      </w:r>
      <w:r w:rsidR="00A36CB9">
        <w:t xml:space="preserve">. The diagram shows some ways in which iron can be protected from rusting. </w:t>
      </w:r>
    </w:p>
    <w:p w:rsidR="00A36CB9" w:rsidRDefault="00A36CB9" w:rsidP="00A36CB9">
      <w:pPr>
        <w:spacing w:line="240" w:lineRule="auto"/>
        <w:ind w:right="-22"/>
        <w:jc w:val="center"/>
      </w:pPr>
      <w:r w:rsidRPr="00A36CB9">
        <w:rPr>
          <w:noProof/>
        </w:rPr>
        <w:drawing>
          <wp:inline distT="0" distB="0" distL="0" distR="0">
            <wp:extent cx="2730357" cy="1353600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7582" t="33133" r="15217" b="45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981" cy="135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CB9" w:rsidRDefault="00A36CB9" w:rsidP="00A36CB9">
      <w:pPr>
        <w:pStyle w:val="ListParagraph"/>
        <w:numPr>
          <w:ilvl w:val="0"/>
          <w:numId w:val="15"/>
        </w:numPr>
      </w:pPr>
      <w:r>
        <w:t>Name a metal which is suitable for sacrificial protection of iron.</w:t>
      </w:r>
    </w:p>
    <w:p w:rsidR="006D4C0C" w:rsidRDefault="00A36CB9" w:rsidP="00A36CB9">
      <w:pPr>
        <w:pStyle w:val="ListParagraph"/>
        <w:numPr>
          <w:ilvl w:val="0"/>
          <w:numId w:val="15"/>
        </w:numPr>
      </w:pPr>
      <w:r>
        <w:t>How does painting protect iron from rusting?</w:t>
      </w:r>
      <w:r w:rsidR="00B03CC1">
        <w:tab/>
      </w:r>
      <w:r w:rsidR="00B03CC1">
        <w:tab/>
      </w:r>
      <w:r w:rsidR="00B03CC1">
        <w:tab/>
      </w:r>
      <w:r w:rsidR="00B03CC1">
        <w:tab/>
      </w:r>
      <w:r w:rsidR="00B03CC1">
        <w:tab/>
      </w:r>
      <w:r w:rsidR="00B03CC1">
        <w:tab/>
        <w:t xml:space="preserve">                    (2</w:t>
      </w:r>
      <w:r>
        <w:t xml:space="preserve"> marks)</w:t>
      </w:r>
    </w:p>
    <w:p w:rsidR="00A36CB9" w:rsidRDefault="006942F4" w:rsidP="002A79B7">
      <w:pPr>
        <w:spacing w:line="240" w:lineRule="auto"/>
        <w:contextualSpacing/>
      </w:pPr>
      <w:r>
        <w:t>10</w:t>
      </w:r>
      <w:r w:rsidR="00A36CB9">
        <w:t xml:space="preserve">. A simple cell can be made from everyday objects. </w:t>
      </w:r>
    </w:p>
    <w:p w:rsidR="002A79B7" w:rsidRDefault="002A79B7" w:rsidP="002A79B7">
      <w:pPr>
        <w:spacing w:line="240" w:lineRule="auto"/>
        <w:contextualSpacing/>
      </w:pPr>
    </w:p>
    <w:p w:rsidR="00A36CB9" w:rsidRDefault="006D4C0C" w:rsidP="002A79B7">
      <w:pPr>
        <w:spacing w:line="240" w:lineRule="auto"/>
        <w:contextualSpacing/>
        <w:jc w:val="center"/>
      </w:pPr>
      <w:r w:rsidRPr="006D4C0C">
        <w:rPr>
          <w:noProof/>
        </w:rPr>
        <w:drawing>
          <wp:inline distT="0" distB="0" distL="0" distR="0">
            <wp:extent cx="2624453" cy="1173600"/>
            <wp:effectExtent l="19050" t="0" r="4447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396" t="58489" r="57400" b="25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3" cy="117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CB9" w:rsidRDefault="006D4C0C" w:rsidP="002A79B7">
      <w:pPr>
        <w:pStyle w:val="ListParagraph"/>
        <w:numPr>
          <w:ilvl w:val="0"/>
          <w:numId w:val="16"/>
        </w:numPr>
        <w:spacing w:line="240" w:lineRule="auto"/>
      </w:pPr>
      <w:r>
        <w:t>What will be the direction of electron flow through the wires?</w:t>
      </w:r>
    </w:p>
    <w:p w:rsidR="006D4C0C" w:rsidRDefault="006D4C0C" w:rsidP="002A79B7">
      <w:pPr>
        <w:pStyle w:val="ListParagraph"/>
        <w:numPr>
          <w:ilvl w:val="0"/>
          <w:numId w:val="16"/>
        </w:numPr>
        <w:spacing w:line="240" w:lineRule="auto"/>
      </w:pPr>
      <w:r>
        <w:t xml:space="preserve">What would happen to the voltage if the iron nail was replaced with aluminium foil? You may wish to use page 7 of the data book to help you.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(2 marks) </w:t>
      </w:r>
    </w:p>
    <w:p w:rsidR="002A79B7" w:rsidRDefault="002A79B7" w:rsidP="002A79B7">
      <w:pPr>
        <w:spacing w:line="240" w:lineRule="auto"/>
        <w:contextualSpacing/>
      </w:pPr>
    </w:p>
    <w:p w:rsidR="00FD0C1D" w:rsidRDefault="006942F4" w:rsidP="00FD0C1D">
      <w:pPr>
        <w:spacing w:line="240" w:lineRule="auto"/>
        <w:contextualSpacing/>
      </w:pPr>
      <w:r>
        <w:t>11</w:t>
      </w:r>
      <w:r w:rsidR="002A79B7">
        <w:t>. Metals can be extracted from their ores by different methods.</w:t>
      </w:r>
    </w:p>
    <w:p w:rsidR="00BF471B" w:rsidRDefault="00FD0C1D" w:rsidP="00FD0C1D">
      <w:pPr>
        <w:spacing w:line="240" w:lineRule="auto"/>
        <w:contextualSpacing/>
      </w:pPr>
      <w:r>
        <w:t xml:space="preserve">    </w:t>
      </w:r>
      <w:r w:rsidR="002A79B7">
        <w:t>Copy the table and place the following methods in the correct space in the table.</w:t>
      </w:r>
    </w:p>
    <w:p w:rsidR="00BF471B" w:rsidRDefault="00BF471B" w:rsidP="00BF471B">
      <w:pPr>
        <w:spacing w:line="240" w:lineRule="auto"/>
        <w:ind w:left="720"/>
        <w:contextualSpacing/>
        <w:jc w:val="center"/>
        <w:rPr>
          <w:b/>
        </w:rPr>
      </w:pPr>
      <w:r>
        <w:rPr>
          <w:b/>
        </w:rPr>
        <w:t>Reacting with Carbon</w:t>
      </w:r>
    </w:p>
    <w:p w:rsidR="00BF471B" w:rsidRDefault="00BF471B" w:rsidP="00BF471B">
      <w:pPr>
        <w:spacing w:line="240" w:lineRule="auto"/>
        <w:ind w:left="720"/>
        <w:contextualSpacing/>
        <w:jc w:val="center"/>
        <w:rPr>
          <w:b/>
        </w:rPr>
      </w:pPr>
      <w:r>
        <w:rPr>
          <w:b/>
        </w:rPr>
        <w:t>Electrolysis</w:t>
      </w:r>
    </w:p>
    <w:p w:rsidR="00BF471B" w:rsidRPr="00BF471B" w:rsidRDefault="00BF471B" w:rsidP="00BF471B">
      <w:pPr>
        <w:spacing w:line="240" w:lineRule="auto"/>
        <w:ind w:left="720"/>
        <w:contextualSpacing/>
        <w:jc w:val="center"/>
        <w:rPr>
          <w:b/>
        </w:rPr>
      </w:pPr>
      <w:r>
        <w:rPr>
          <w:b/>
        </w:rPr>
        <w:t>Heat alone.</w:t>
      </w:r>
    </w:p>
    <w:tbl>
      <w:tblPr>
        <w:tblStyle w:val="TableGrid"/>
        <w:tblW w:w="0" w:type="auto"/>
        <w:jc w:val="center"/>
        <w:tblInd w:w="1809" w:type="dxa"/>
        <w:tblLook w:val="04A0" w:firstRow="1" w:lastRow="0" w:firstColumn="1" w:lastColumn="0" w:noHBand="0" w:noVBand="1"/>
      </w:tblPr>
      <w:tblGrid>
        <w:gridCol w:w="2410"/>
        <w:gridCol w:w="5670"/>
      </w:tblGrid>
      <w:tr w:rsidR="00BF471B" w:rsidRPr="002A79B7" w:rsidTr="003D3F35">
        <w:trPr>
          <w:jc w:val="center"/>
        </w:trPr>
        <w:tc>
          <w:tcPr>
            <w:tcW w:w="2410" w:type="dxa"/>
          </w:tcPr>
          <w:p w:rsidR="00BF471B" w:rsidRPr="002A79B7" w:rsidRDefault="00BF471B" w:rsidP="003D3F35">
            <w:pPr>
              <w:pStyle w:val="ListParagraph"/>
              <w:ind w:left="0"/>
              <w:jc w:val="center"/>
              <w:rPr>
                <w:b/>
              </w:rPr>
            </w:pPr>
            <w:r w:rsidRPr="002A79B7">
              <w:rPr>
                <w:b/>
              </w:rPr>
              <w:t>METAL</w:t>
            </w:r>
          </w:p>
        </w:tc>
        <w:tc>
          <w:tcPr>
            <w:tcW w:w="5670" w:type="dxa"/>
          </w:tcPr>
          <w:p w:rsidR="00BF471B" w:rsidRPr="002A79B7" w:rsidRDefault="00BF471B" w:rsidP="003D3F35">
            <w:pPr>
              <w:pStyle w:val="ListParagraph"/>
              <w:ind w:left="0"/>
              <w:jc w:val="center"/>
              <w:rPr>
                <w:b/>
              </w:rPr>
            </w:pPr>
            <w:r w:rsidRPr="002A79B7">
              <w:rPr>
                <w:b/>
              </w:rPr>
              <w:t>METHOD</w:t>
            </w:r>
          </w:p>
        </w:tc>
      </w:tr>
      <w:tr w:rsidR="00BF471B" w:rsidTr="003D3F35">
        <w:trPr>
          <w:jc w:val="center"/>
        </w:trPr>
        <w:tc>
          <w:tcPr>
            <w:tcW w:w="2410" w:type="dxa"/>
          </w:tcPr>
          <w:p w:rsidR="00BF471B" w:rsidRDefault="00BF471B" w:rsidP="003D3F35">
            <w:pPr>
              <w:pStyle w:val="ListParagraph"/>
              <w:ind w:left="0"/>
              <w:jc w:val="center"/>
            </w:pPr>
            <w:r>
              <w:t>Mercury</w:t>
            </w:r>
          </w:p>
        </w:tc>
        <w:tc>
          <w:tcPr>
            <w:tcW w:w="5670" w:type="dxa"/>
          </w:tcPr>
          <w:p w:rsidR="00BF471B" w:rsidRPr="002A79B7" w:rsidRDefault="00BF471B" w:rsidP="003D3F35">
            <w:pPr>
              <w:pStyle w:val="ListParagraph"/>
              <w:ind w:left="0"/>
              <w:jc w:val="center"/>
              <w:rPr>
                <w:b/>
              </w:rPr>
            </w:pPr>
          </w:p>
        </w:tc>
      </w:tr>
      <w:tr w:rsidR="00BF471B" w:rsidTr="003D3F35">
        <w:trPr>
          <w:jc w:val="center"/>
        </w:trPr>
        <w:tc>
          <w:tcPr>
            <w:tcW w:w="2410" w:type="dxa"/>
          </w:tcPr>
          <w:p w:rsidR="00BF471B" w:rsidRDefault="00BF471B" w:rsidP="003D3F35">
            <w:pPr>
              <w:pStyle w:val="ListParagraph"/>
              <w:ind w:left="0"/>
              <w:jc w:val="center"/>
            </w:pPr>
            <w:r>
              <w:t>Iron</w:t>
            </w:r>
          </w:p>
        </w:tc>
        <w:tc>
          <w:tcPr>
            <w:tcW w:w="5670" w:type="dxa"/>
          </w:tcPr>
          <w:p w:rsidR="00BF471B" w:rsidRDefault="00BF471B" w:rsidP="003D3F35">
            <w:pPr>
              <w:pStyle w:val="ListParagraph"/>
              <w:ind w:left="0"/>
              <w:jc w:val="center"/>
            </w:pPr>
          </w:p>
        </w:tc>
      </w:tr>
      <w:tr w:rsidR="00BF471B" w:rsidTr="003D3F35">
        <w:trPr>
          <w:jc w:val="center"/>
        </w:trPr>
        <w:tc>
          <w:tcPr>
            <w:tcW w:w="2410" w:type="dxa"/>
          </w:tcPr>
          <w:p w:rsidR="00BF471B" w:rsidRDefault="00BF471B" w:rsidP="003D3F35">
            <w:pPr>
              <w:pStyle w:val="ListParagraph"/>
              <w:ind w:left="0"/>
              <w:jc w:val="center"/>
            </w:pPr>
            <w:r>
              <w:t>Magnesium</w:t>
            </w:r>
          </w:p>
        </w:tc>
        <w:tc>
          <w:tcPr>
            <w:tcW w:w="5670" w:type="dxa"/>
          </w:tcPr>
          <w:p w:rsidR="00BF471B" w:rsidRDefault="00BF471B" w:rsidP="003D3F35">
            <w:pPr>
              <w:pStyle w:val="ListParagraph"/>
              <w:ind w:left="0"/>
              <w:jc w:val="center"/>
            </w:pPr>
          </w:p>
        </w:tc>
      </w:tr>
    </w:tbl>
    <w:p w:rsidR="00BF471B" w:rsidRDefault="006A39AD" w:rsidP="00BF471B">
      <w:pPr>
        <w:pStyle w:val="ListParagraph"/>
        <w:spacing w:line="240" w:lineRule="auto"/>
      </w:pPr>
      <w:r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(1 mark)</w:t>
      </w:r>
    </w:p>
    <w:p w:rsidR="006A39AD" w:rsidRDefault="006A39AD" w:rsidP="006A39AD">
      <w:pPr>
        <w:spacing w:line="240" w:lineRule="auto"/>
      </w:pPr>
    </w:p>
    <w:p w:rsidR="006A39AD" w:rsidRDefault="006942F4" w:rsidP="006A39AD">
      <w:pPr>
        <w:spacing w:line="240" w:lineRule="auto"/>
      </w:pPr>
      <w:r>
        <w:t>12</w:t>
      </w:r>
      <w:r w:rsidR="006A39AD">
        <w:t xml:space="preserve">. Batteries can be used to power everyday objects. A battery is a number of cells joined together. </w:t>
      </w:r>
    </w:p>
    <w:p w:rsidR="006A39AD" w:rsidRDefault="006A39AD" w:rsidP="006A39AD">
      <w:pPr>
        <w:spacing w:line="240" w:lineRule="auto"/>
        <w:jc w:val="center"/>
      </w:pPr>
      <w:r w:rsidRPr="006A39AD">
        <w:rPr>
          <w:noProof/>
        </w:rPr>
        <w:drawing>
          <wp:inline distT="0" distB="0" distL="0" distR="0">
            <wp:extent cx="1852950" cy="871200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019" t="32329" r="59828" b="52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438" cy="87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9AD" w:rsidRDefault="006A39AD" w:rsidP="006A39AD">
      <w:pPr>
        <w:spacing w:line="240" w:lineRule="auto"/>
      </w:pPr>
    </w:p>
    <w:p w:rsidR="006A39AD" w:rsidRDefault="006A39AD" w:rsidP="006A39AD">
      <w:pPr>
        <w:pStyle w:val="ListParagraph"/>
        <w:numPr>
          <w:ilvl w:val="0"/>
          <w:numId w:val="20"/>
        </w:numPr>
        <w:spacing w:line="240" w:lineRule="auto"/>
      </w:pPr>
      <w:r>
        <w:t>What happens inside a battery to produce electricity?</w:t>
      </w:r>
    </w:p>
    <w:p w:rsidR="006A39AD" w:rsidRDefault="006A39AD" w:rsidP="006A39AD">
      <w:pPr>
        <w:pStyle w:val="ListParagraph"/>
        <w:numPr>
          <w:ilvl w:val="0"/>
          <w:numId w:val="20"/>
        </w:numPr>
        <w:spacing w:line="240" w:lineRule="auto"/>
      </w:pPr>
      <w:r>
        <w:t>Suggest an advantage in using a battery than using mains electricity.</w:t>
      </w:r>
      <w:r>
        <w:tab/>
      </w:r>
      <w:r>
        <w:tab/>
      </w:r>
      <w:r>
        <w:tab/>
      </w:r>
      <w:r>
        <w:tab/>
        <w:t xml:space="preserve">     (2 marks)</w:t>
      </w:r>
    </w:p>
    <w:p w:rsidR="00BF471B" w:rsidRDefault="00FD0C1D" w:rsidP="00FD0C1D">
      <w:pPr>
        <w:spacing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</w:p>
    <w:p w:rsidR="00140460" w:rsidRDefault="00140460" w:rsidP="00140460">
      <w:pPr>
        <w:spacing w:line="240" w:lineRule="auto"/>
      </w:pPr>
    </w:p>
    <w:p w:rsidR="00140460" w:rsidRPr="00140460" w:rsidRDefault="00140460" w:rsidP="00140460">
      <w:pPr>
        <w:spacing w:line="240" w:lineRule="auto"/>
        <w:jc w:val="right"/>
        <w:rPr>
          <w:b/>
        </w:rPr>
      </w:pPr>
      <w:r w:rsidRPr="00140460">
        <w:rPr>
          <w:b/>
        </w:rPr>
        <w:t xml:space="preserve">TOTAL = </w:t>
      </w:r>
      <w:r w:rsidR="006942F4">
        <w:rPr>
          <w:b/>
        </w:rPr>
        <w:t>20</w:t>
      </w:r>
      <w:r w:rsidRPr="00140460">
        <w:rPr>
          <w:b/>
        </w:rPr>
        <w:t xml:space="preserve"> Marks</w:t>
      </w:r>
    </w:p>
    <w:p w:rsidR="002A79B7" w:rsidRDefault="002A79B7" w:rsidP="00BF471B">
      <w:pPr>
        <w:pStyle w:val="ListParagraph"/>
        <w:spacing w:line="240" w:lineRule="auto"/>
        <w:jc w:val="center"/>
      </w:pPr>
    </w:p>
    <w:p w:rsidR="00BF471B" w:rsidRPr="00A36CB9" w:rsidRDefault="00BF471B" w:rsidP="00BF471B">
      <w:pPr>
        <w:spacing w:line="240" w:lineRule="auto"/>
      </w:pPr>
      <w:r>
        <w:t xml:space="preserve">     </w:t>
      </w:r>
    </w:p>
    <w:sectPr w:rsidR="00BF471B" w:rsidRPr="00A36CB9" w:rsidSect="001F31D8">
      <w:pgSz w:w="11906" w:h="16838"/>
      <w:pgMar w:top="567" w:right="849" w:bottom="14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C645A"/>
    <w:multiLevelType w:val="hybridMultilevel"/>
    <w:tmpl w:val="5EFA3AF8"/>
    <w:lvl w:ilvl="0" w:tplc="EF24D31C">
      <w:start w:val="1"/>
      <w:numFmt w:val="upperLetter"/>
      <w:lvlText w:val="%1."/>
      <w:lvlJc w:val="left"/>
      <w:pPr>
        <w:tabs>
          <w:tab w:val="num" w:pos="1040"/>
        </w:tabs>
        <w:ind w:left="102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20"/>
        </w:tabs>
        <w:ind w:left="2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60"/>
        </w:tabs>
        <w:ind w:left="3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80"/>
        </w:tabs>
        <w:ind w:left="4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00"/>
        </w:tabs>
        <w:ind w:left="5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20"/>
        </w:tabs>
        <w:ind w:left="5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40"/>
        </w:tabs>
        <w:ind w:left="6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60"/>
        </w:tabs>
        <w:ind w:left="7160" w:hanging="180"/>
      </w:pPr>
    </w:lvl>
  </w:abstractNum>
  <w:abstractNum w:abstractNumId="1">
    <w:nsid w:val="108B4D6A"/>
    <w:multiLevelType w:val="hybridMultilevel"/>
    <w:tmpl w:val="6344A48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F52797"/>
    <w:multiLevelType w:val="hybridMultilevel"/>
    <w:tmpl w:val="1234B766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962203"/>
    <w:multiLevelType w:val="hybridMultilevel"/>
    <w:tmpl w:val="FE8E4616"/>
    <w:lvl w:ilvl="0" w:tplc="EF24D31C">
      <w:start w:val="1"/>
      <w:numFmt w:val="upperLetter"/>
      <w:lvlText w:val="%1."/>
      <w:lvlJc w:val="left"/>
      <w:pPr>
        <w:tabs>
          <w:tab w:val="num" w:pos="1080"/>
        </w:tabs>
        <w:ind w:left="106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15355036"/>
    <w:multiLevelType w:val="hybridMultilevel"/>
    <w:tmpl w:val="F426FF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4F7870"/>
    <w:multiLevelType w:val="hybridMultilevel"/>
    <w:tmpl w:val="62A499D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BC0852"/>
    <w:multiLevelType w:val="hybridMultilevel"/>
    <w:tmpl w:val="5D44676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7">
      <w:start w:val="1"/>
      <w:numFmt w:val="lowerLetter"/>
      <w:lvlText w:val="%2)"/>
      <w:lvlJc w:val="left"/>
      <w:pPr>
        <w:ind w:left="786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8437E8"/>
    <w:multiLevelType w:val="hybridMultilevel"/>
    <w:tmpl w:val="FC8AD04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B937D7"/>
    <w:multiLevelType w:val="hybridMultilevel"/>
    <w:tmpl w:val="0574700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F82BEB"/>
    <w:multiLevelType w:val="hybridMultilevel"/>
    <w:tmpl w:val="3360768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3E16C8"/>
    <w:multiLevelType w:val="hybridMultilevel"/>
    <w:tmpl w:val="5FA8288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0D2163A"/>
    <w:multiLevelType w:val="hybridMultilevel"/>
    <w:tmpl w:val="B3F6943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7E0113"/>
    <w:multiLevelType w:val="hybridMultilevel"/>
    <w:tmpl w:val="AC748BC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D6457C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4">
    <w:nsid w:val="3E9F1AFD"/>
    <w:multiLevelType w:val="hybridMultilevel"/>
    <w:tmpl w:val="D06A1F9C"/>
    <w:lvl w:ilvl="0" w:tplc="08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F84706"/>
    <w:multiLevelType w:val="hybridMultilevel"/>
    <w:tmpl w:val="3808FA14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812AFD"/>
    <w:multiLevelType w:val="hybridMultilevel"/>
    <w:tmpl w:val="A1A8473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225068"/>
    <w:multiLevelType w:val="hybridMultilevel"/>
    <w:tmpl w:val="D6BC7378"/>
    <w:lvl w:ilvl="0" w:tplc="EF24D31C">
      <w:start w:val="1"/>
      <w:numFmt w:val="upperLetter"/>
      <w:lvlText w:val="%1."/>
      <w:lvlJc w:val="left"/>
      <w:pPr>
        <w:tabs>
          <w:tab w:val="num" w:pos="984"/>
        </w:tabs>
        <w:ind w:left="964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64"/>
        </w:tabs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84"/>
        </w:tabs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04"/>
        </w:tabs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24"/>
        </w:tabs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44"/>
        </w:tabs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64"/>
        </w:tabs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84"/>
        </w:tabs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04"/>
        </w:tabs>
        <w:ind w:left="7104" w:hanging="180"/>
      </w:pPr>
    </w:lvl>
  </w:abstractNum>
  <w:abstractNum w:abstractNumId="18">
    <w:nsid w:val="4972569B"/>
    <w:multiLevelType w:val="hybridMultilevel"/>
    <w:tmpl w:val="7060A7D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945504"/>
    <w:multiLevelType w:val="singleLevel"/>
    <w:tmpl w:val="78829CBA"/>
    <w:lvl w:ilvl="0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20">
    <w:nsid w:val="61746650"/>
    <w:multiLevelType w:val="hybridMultilevel"/>
    <w:tmpl w:val="99943C6E"/>
    <w:lvl w:ilvl="0" w:tplc="EF24D31C">
      <w:start w:val="1"/>
      <w:numFmt w:val="upperLetter"/>
      <w:lvlText w:val="%1."/>
      <w:lvlJc w:val="left"/>
      <w:pPr>
        <w:tabs>
          <w:tab w:val="num" w:pos="984"/>
        </w:tabs>
        <w:ind w:left="964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64"/>
        </w:tabs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84"/>
        </w:tabs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04"/>
        </w:tabs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24"/>
        </w:tabs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44"/>
        </w:tabs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64"/>
        </w:tabs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84"/>
        </w:tabs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04"/>
        </w:tabs>
        <w:ind w:left="7104" w:hanging="180"/>
      </w:pPr>
    </w:lvl>
  </w:abstractNum>
  <w:abstractNum w:abstractNumId="21">
    <w:nsid w:val="63527E1D"/>
    <w:multiLevelType w:val="hybridMultilevel"/>
    <w:tmpl w:val="F3C2D96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C7764D"/>
    <w:multiLevelType w:val="hybridMultilevel"/>
    <w:tmpl w:val="89B8F42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7804C1"/>
    <w:multiLevelType w:val="hybridMultilevel"/>
    <w:tmpl w:val="01C0899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81251D"/>
    <w:multiLevelType w:val="hybridMultilevel"/>
    <w:tmpl w:val="F242560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104B44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6">
    <w:nsid w:val="7A697176"/>
    <w:multiLevelType w:val="hybridMultilevel"/>
    <w:tmpl w:val="187CB6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BF77ECC"/>
    <w:multiLevelType w:val="hybridMultilevel"/>
    <w:tmpl w:val="7D545FFA"/>
    <w:lvl w:ilvl="0" w:tplc="EF24D31C">
      <w:start w:val="1"/>
      <w:numFmt w:val="upperLetter"/>
      <w:lvlText w:val="%1."/>
      <w:lvlJc w:val="left"/>
      <w:pPr>
        <w:tabs>
          <w:tab w:val="num" w:pos="984"/>
        </w:tabs>
        <w:ind w:left="964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64"/>
        </w:tabs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84"/>
        </w:tabs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04"/>
        </w:tabs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24"/>
        </w:tabs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44"/>
        </w:tabs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64"/>
        </w:tabs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84"/>
        </w:tabs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04"/>
        </w:tabs>
        <w:ind w:left="7104" w:hanging="180"/>
      </w:pPr>
    </w:lvl>
  </w:abstractNum>
  <w:abstractNum w:abstractNumId="28">
    <w:nsid w:val="7CAD4CC7"/>
    <w:multiLevelType w:val="hybridMultilevel"/>
    <w:tmpl w:val="5E28B6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806122"/>
    <w:multiLevelType w:val="hybridMultilevel"/>
    <w:tmpl w:val="4AECC2E4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2"/>
  </w:num>
  <w:num w:numId="3">
    <w:abstractNumId w:val="13"/>
  </w:num>
  <w:num w:numId="4">
    <w:abstractNumId w:val="11"/>
  </w:num>
  <w:num w:numId="5">
    <w:abstractNumId w:val="12"/>
  </w:num>
  <w:num w:numId="6">
    <w:abstractNumId w:val="19"/>
  </w:num>
  <w:num w:numId="7">
    <w:abstractNumId w:val="26"/>
  </w:num>
  <w:num w:numId="8">
    <w:abstractNumId w:val="6"/>
  </w:num>
  <w:num w:numId="9">
    <w:abstractNumId w:val="28"/>
  </w:num>
  <w:num w:numId="10">
    <w:abstractNumId w:val="25"/>
  </w:num>
  <w:num w:numId="11">
    <w:abstractNumId w:val="9"/>
  </w:num>
  <w:num w:numId="12">
    <w:abstractNumId w:val="16"/>
  </w:num>
  <w:num w:numId="13">
    <w:abstractNumId w:val="24"/>
  </w:num>
  <w:num w:numId="14">
    <w:abstractNumId w:val="5"/>
  </w:num>
  <w:num w:numId="15">
    <w:abstractNumId w:val="1"/>
  </w:num>
  <w:num w:numId="16">
    <w:abstractNumId w:val="7"/>
  </w:num>
  <w:num w:numId="17">
    <w:abstractNumId w:val="23"/>
  </w:num>
  <w:num w:numId="18">
    <w:abstractNumId w:val="8"/>
  </w:num>
  <w:num w:numId="19">
    <w:abstractNumId w:val="4"/>
  </w:num>
  <w:num w:numId="20">
    <w:abstractNumId w:val="18"/>
  </w:num>
  <w:num w:numId="21">
    <w:abstractNumId w:val="20"/>
  </w:num>
  <w:num w:numId="22">
    <w:abstractNumId w:val="0"/>
  </w:num>
  <w:num w:numId="23">
    <w:abstractNumId w:val="3"/>
  </w:num>
  <w:num w:numId="24">
    <w:abstractNumId w:val="17"/>
  </w:num>
  <w:num w:numId="25">
    <w:abstractNumId w:val="29"/>
  </w:num>
  <w:num w:numId="26">
    <w:abstractNumId w:val="2"/>
  </w:num>
  <w:num w:numId="27">
    <w:abstractNumId w:val="27"/>
  </w:num>
  <w:num w:numId="28">
    <w:abstractNumId w:val="15"/>
  </w:num>
  <w:num w:numId="29">
    <w:abstractNumId w:val="14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F75"/>
    <w:rsid w:val="0004188B"/>
    <w:rsid w:val="00043E13"/>
    <w:rsid w:val="000D4C05"/>
    <w:rsid w:val="00140460"/>
    <w:rsid w:val="0018794E"/>
    <w:rsid w:val="001F31D8"/>
    <w:rsid w:val="002701DC"/>
    <w:rsid w:val="00270F75"/>
    <w:rsid w:val="002940D7"/>
    <w:rsid w:val="002A79B7"/>
    <w:rsid w:val="002F426C"/>
    <w:rsid w:val="003424F5"/>
    <w:rsid w:val="003876DF"/>
    <w:rsid w:val="00391985"/>
    <w:rsid w:val="003C581B"/>
    <w:rsid w:val="00431BE5"/>
    <w:rsid w:val="00436337"/>
    <w:rsid w:val="004E078A"/>
    <w:rsid w:val="00514218"/>
    <w:rsid w:val="005B3327"/>
    <w:rsid w:val="006060FC"/>
    <w:rsid w:val="0061677E"/>
    <w:rsid w:val="006942F4"/>
    <w:rsid w:val="006A39AD"/>
    <w:rsid w:val="006A3B1A"/>
    <w:rsid w:val="006D4C0C"/>
    <w:rsid w:val="00712A35"/>
    <w:rsid w:val="00736446"/>
    <w:rsid w:val="00786F97"/>
    <w:rsid w:val="007F27EC"/>
    <w:rsid w:val="007F6DB2"/>
    <w:rsid w:val="0081021F"/>
    <w:rsid w:val="0085367F"/>
    <w:rsid w:val="008571F0"/>
    <w:rsid w:val="00882FC6"/>
    <w:rsid w:val="008A36DA"/>
    <w:rsid w:val="008F1881"/>
    <w:rsid w:val="00932CC4"/>
    <w:rsid w:val="00A17530"/>
    <w:rsid w:val="00A238AB"/>
    <w:rsid w:val="00A36CB9"/>
    <w:rsid w:val="00A43B5C"/>
    <w:rsid w:val="00A87FA8"/>
    <w:rsid w:val="00AD7630"/>
    <w:rsid w:val="00B03CC1"/>
    <w:rsid w:val="00B13E6A"/>
    <w:rsid w:val="00B3574B"/>
    <w:rsid w:val="00B53688"/>
    <w:rsid w:val="00BB66B7"/>
    <w:rsid w:val="00BF471B"/>
    <w:rsid w:val="00C07087"/>
    <w:rsid w:val="00D24994"/>
    <w:rsid w:val="00DF2D4B"/>
    <w:rsid w:val="00E01CA1"/>
    <w:rsid w:val="00E145E4"/>
    <w:rsid w:val="00F061FB"/>
    <w:rsid w:val="00F51F32"/>
    <w:rsid w:val="00F679DC"/>
    <w:rsid w:val="00FD0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width-relative:margin;mso-height-relative:margin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357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3574B"/>
    <w:pPr>
      <w:ind w:left="720"/>
      <w:contextualSpacing/>
    </w:pPr>
  </w:style>
  <w:style w:type="paragraph" w:styleId="Header">
    <w:name w:val="header"/>
    <w:basedOn w:val="Normal"/>
    <w:link w:val="HeaderChar"/>
    <w:semiHidden/>
    <w:rsid w:val="002701D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semiHidden/>
    <w:rsid w:val="002701DC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0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1DC"/>
    <w:rPr>
      <w:rFonts w:ascii="Tahoma" w:hAnsi="Tahoma" w:cs="Tahoma"/>
      <w:sz w:val="16"/>
      <w:szCs w:val="16"/>
    </w:rPr>
  </w:style>
  <w:style w:type="paragraph" w:styleId="List2">
    <w:name w:val="List 2"/>
    <w:basedOn w:val="Normal"/>
    <w:rsid w:val="002F426C"/>
    <w:pPr>
      <w:spacing w:after="0" w:line="240" w:lineRule="auto"/>
      <w:ind w:left="566" w:hanging="283"/>
    </w:pPr>
    <w:rPr>
      <w:rFonts w:ascii="Garamond" w:eastAsia="Times New Roman" w:hAnsi="Garamond"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357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3574B"/>
    <w:pPr>
      <w:ind w:left="720"/>
      <w:contextualSpacing/>
    </w:pPr>
  </w:style>
  <w:style w:type="paragraph" w:styleId="Header">
    <w:name w:val="header"/>
    <w:basedOn w:val="Normal"/>
    <w:link w:val="HeaderChar"/>
    <w:semiHidden/>
    <w:rsid w:val="002701D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semiHidden/>
    <w:rsid w:val="002701DC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0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1DC"/>
    <w:rPr>
      <w:rFonts w:ascii="Tahoma" w:hAnsi="Tahoma" w:cs="Tahoma"/>
      <w:sz w:val="16"/>
      <w:szCs w:val="16"/>
    </w:rPr>
  </w:style>
  <w:style w:type="paragraph" w:styleId="List2">
    <w:name w:val="List 2"/>
    <w:basedOn w:val="Normal"/>
    <w:rsid w:val="002F426C"/>
    <w:pPr>
      <w:spacing w:after="0" w:line="240" w:lineRule="auto"/>
      <w:ind w:left="566" w:hanging="283"/>
    </w:pPr>
    <w:rPr>
      <w:rFonts w:ascii="Garamond" w:eastAsia="Times New Roman" w:hAnsi="Garamond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City Council</Company>
  <LinksUpToDate>false</LinksUpToDate>
  <CharactersWithSpaces>2952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</dc:creator>
  <cp:lastModifiedBy>JBain</cp:lastModifiedBy>
  <cp:revision>3</cp:revision>
  <dcterms:created xsi:type="dcterms:W3CDTF">2013-11-26T15:32:00Z</dcterms:created>
  <dcterms:modified xsi:type="dcterms:W3CDTF">2013-11-26T15:32:00Z</dcterms:modified>
</cp:coreProperties>
</file>